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CF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全部通用问题：</w:t>
      </w:r>
    </w:p>
    <w:p w14:paraId="1DFF9E3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1.质保多久？</w:t>
      </w:r>
    </w:p>
    <w:p w14:paraId="257AFEB8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全新主机质保三年</w:t>
      </w:r>
    </w:p>
    <w:p w14:paraId="71CB16F8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发什么物流?</w:t>
      </w:r>
    </w:p>
    <w:p w14:paraId="20119950"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顺丰（包不包邮）</w:t>
      </w:r>
    </w:p>
    <w:p w14:paraId="469584C8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现在下单什么时候能发货？</w:t>
      </w:r>
    </w:p>
    <w:p w14:paraId="72428CD6">
      <w:pPr>
        <w:numPr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四点之前下单，当天发货</w:t>
      </w:r>
    </w:p>
    <w:p w14:paraId="2B645C27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支持分期付款吗？</w:t>
      </w:r>
    </w:p>
    <w:p w14:paraId="48995B58">
      <w:pPr>
        <w:widowControl w:val="0"/>
        <w:numPr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支持，只要你的抖音额度足够用</w:t>
      </w:r>
    </w:p>
    <w:p w14:paraId="3DD6C1C9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支持7天无理由，无质量问题运费需要用户承担</w:t>
      </w:r>
    </w:p>
    <w:p w14:paraId="2267154D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支持7天价保</w:t>
      </w:r>
      <w:bookmarkStart w:id="0" w:name="_GoBack"/>
      <w:bookmarkEnd w:id="0"/>
    </w:p>
    <w:p w14:paraId="1CC94D73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22A6A29A">
      <w:pPr>
        <w:numPr>
          <w:numId w:val="0"/>
        </w:numPr>
        <w:rPr>
          <w:rFonts w:hint="default"/>
          <w:lang w:val="en-US" w:eastAsia="zh-CN"/>
        </w:rPr>
      </w:pPr>
    </w:p>
    <w:p w14:paraId="1BE17D47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话术：</w:t>
      </w:r>
    </w:p>
    <w:p w14:paraId="1FB0A4BE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显卡默认不装机，包装全新发货</w:t>
      </w:r>
    </w:p>
    <w:p w14:paraId="3F9FDBE4">
      <w:pPr>
        <w:numPr>
          <w:ilvl w:val="0"/>
          <w:numId w:val="2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E2720"/>
    <w:multiLevelType w:val="singleLevel"/>
    <w:tmpl w:val="14AE272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6BB8B26"/>
    <w:multiLevelType w:val="singleLevel"/>
    <w:tmpl w:val="26BB8B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C4B75"/>
    <w:rsid w:val="167D7355"/>
    <w:rsid w:val="1AC75042"/>
    <w:rsid w:val="216435EB"/>
    <w:rsid w:val="272E55EC"/>
    <w:rsid w:val="28285372"/>
    <w:rsid w:val="28F11C08"/>
    <w:rsid w:val="342A4220"/>
    <w:rsid w:val="351F18AB"/>
    <w:rsid w:val="37906A90"/>
    <w:rsid w:val="389F7985"/>
    <w:rsid w:val="397A17A6"/>
    <w:rsid w:val="4024421A"/>
    <w:rsid w:val="43E91A02"/>
    <w:rsid w:val="47AF4D11"/>
    <w:rsid w:val="4D844549"/>
    <w:rsid w:val="52C378C2"/>
    <w:rsid w:val="65AC2438"/>
    <w:rsid w:val="66D71736"/>
    <w:rsid w:val="673646AF"/>
    <w:rsid w:val="6BC009EB"/>
    <w:rsid w:val="74BB5ED8"/>
    <w:rsid w:val="7A7E219D"/>
    <w:rsid w:val="7C09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2025-09-12T07:50:38Z</dcterms:created>
  <dc:creator>Administrator.DESKTOP-8BOQQS0</dc:creator>
  <cp:lastModifiedBy>Administrator</cp:lastModifiedBy>
  <dcterms:modified xsi:type="dcterms:W3CDTF">2025-09-12T08:20:17Z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eyJoZGlkIjoiMzU0OGZkZWIzMTI1MjIxMDEzZmRiYWJkNTRmMTQ4ZjUifQ==</vt:lpwstr>
  </property>
  <property fmtid="{D5CDD505-2E9C-101B-9397-08002B2CF9AE}" pid="4" name="ICV">
    <vt:lpwstr>2F03AB22FDDF4EF18B6EEA2B03F3F3CD_12</vt:lpwstr>
  </property>
</Properties>
</file>